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C2" w:rsidRPr="00510432" w:rsidRDefault="005048C2" w:rsidP="005048C2">
      <w:pPr>
        <w:jc w:val="center"/>
        <w:rPr>
          <w:b/>
          <w:sz w:val="40"/>
          <w:szCs w:val="40"/>
        </w:rPr>
      </w:pPr>
      <w:r w:rsidRPr="00510432">
        <w:rPr>
          <w:b/>
          <w:sz w:val="40"/>
          <w:szCs w:val="40"/>
        </w:rPr>
        <w:t xml:space="preserve">SHERIFF OF </w:t>
      </w:r>
      <w:smartTag w:uri="urn:schemas-microsoft-com:office:smarttags" w:element="place">
        <w:smartTag w:uri="urn:schemas-microsoft-com:office:smarttags" w:element="PlaceName">
          <w:r w:rsidRPr="00510432">
            <w:rPr>
              <w:b/>
              <w:sz w:val="40"/>
              <w:szCs w:val="40"/>
            </w:rPr>
            <w:t>LEE</w:t>
          </w:r>
        </w:smartTag>
        <w:r w:rsidRPr="00510432">
          <w:rPr>
            <w:b/>
            <w:sz w:val="40"/>
            <w:szCs w:val="40"/>
          </w:rPr>
          <w:t xml:space="preserve"> </w:t>
        </w:r>
        <w:smartTag w:uri="urn:schemas-microsoft-com:office:smarttags" w:element="PlaceName">
          <w:r w:rsidRPr="00510432">
            <w:rPr>
              <w:b/>
              <w:sz w:val="40"/>
              <w:szCs w:val="40"/>
            </w:rPr>
            <w:t>COUNTY</w:t>
          </w:r>
        </w:smartTag>
      </w:smartTag>
    </w:p>
    <w:p w:rsidR="005048C2" w:rsidRPr="00920559" w:rsidRDefault="005048C2" w:rsidP="005048C2">
      <w:pPr>
        <w:jc w:val="center"/>
        <w:rPr>
          <w:b/>
          <w:sz w:val="28"/>
          <w:szCs w:val="28"/>
        </w:rPr>
      </w:pPr>
      <w:r w:rsidRPr="00920559">
        <w:rPr>
          <w:b/>
          <w:sz w:val="28"/>
          <w:szCs w:val="28"/>
        </w:rPr>
        <w:t>JAY JONES</w:t>
      </w:r>
    </w:p>
    <w:p w:rsidR="005048C2" w:rsidRPr="00920559" w:rsidRDefault="005048C2" w:rsidP="005048C2">
      <w:pPr>
        <w:jc w:val="center"/>
        <w:rPr>
          <w:b/>
          <w:sz w:val="28"/>
          <w:szCs w:val="28"/>
        </w:rPr>
      </w:pPr>
      <w:r w:rsidRPr="00920559">
        <w:rPr>
          <w:b/>
          <w:sz w:val="28"/>
          <w:szCs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920559">
            <w:rPr>
              <w:b/>
              <w:sz w:val="28"/>
              <w:szCs w:val="28"/>
            </w:rPr>
            <w:t>BOX</w:t>
          </w:r>
        </w:smartTag>
        <w:r w:rsidRPr="00920559">
          <w:rPr>
            <w:b/>
            <w:sz w:val="28"/>
            <w:szCs w:val="28"/>
          </w:rPr>
          <w:t xml:space="preserve"> 688</w:t>
        </w:r>
      </w:smartTag>
    </w:p>
    <w:p w:rsidR="005048C2" w:rsidRPr="00920559" w:rsidRDefault="005048C2" w:rsidP="005048C2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920559">
            <w:rPr>
              <w:b/>
              <w:sz w:val="28"/>
              <w:szCs w:val="28"/>
            </w:rPr>
            <w:t>OPELIKA</w:t>
          </w:r>
        </w:smartTag>
        <w:r w:rsidRPr="00920559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920559">
            <w:rPr>
              <w:b/>
              <w:sz w:val="28"/>
              <w:szCs w:val="28"/>
            </w:rPr>
            <w:t>ALABAMA</w:t>
          </w:r>
        </w:smartTag>
        <w:r w:rsidRPr="00920559">
          <w:rPr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920559">
            <w:rPr>
              <w:b/>
              <w:sz w:val="28"/>
              <w:szCs w:val="28"/>
            </w:rPr>
            <w:t>36803-0688</w:t>
          </w:r>
        </w:smartTag>
      </w:smartTag>
    </w:p>
    <w:p w:rsidR="005048C2" w:rsidRDefault="005048C2" w:rsidP="005048C2">
      <w:pPr>
        <w:jc w:val="center"/>
        <w:rPr>
          <w:b/>
        </w:rPr>
      </w:pPr>
      <w:r>
        <w:rPr>
          <w:b/>
        </w:rPr>
        <w:t>Position Announcement #SD/15-12-13</w:t>
      </w:r>
    </w:p>
    <w:p w:rsidR="005048C2" w:rsidRPr="00A90A2A" w:rsidRDefault="005048C2" w:rsidP="005048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CORRECTIONS OFFICER I</w:t>
      </w:r>
    </w:p>
    <w:p w:rsidR="005048C2" w:rsidRDefault="005048C2" w:rsidP="005048C2">
      <w:pPr>
        <w:jc w:val="center"/>
        <w:rPr>
          <w:b/>
        </w:rPr>
      </w:pPr>
      <w:r>
        <w:rPr>
          <w:b/>
        </w:rPr>
        <w:t>Closing Date: Open</w:t>
      </w:r>
    </w:p>
    <w:p w:rsidR="005048C2" w:rsidRDefault="005048C2" w:rsidP="005048C2">
      <w:pPr>
        <w:jc w:val="center"/>
        <w:rPr>
          <w:b/>
        </w:rPr>
      </w:pPr>
    </w:p>
    <w:p w:rsidR="005048C2" w:rsidRPr="00920559" w:rsidRDefault="005048C2" w:rsidP="005048C2">
      <w:r w:rsidRPr="00920559">
        <w:t xml:space="preserve">DEPARTMENT:  </w:t>
      </w:r>
      <w:r>
        <w:t xml:space="preserve"> </w:t>
      </w:r>
      <w:r w:rsidRPr="00920559">
        <w:t>Sheriff’s Office</w:t>
      </w:r>
    </w:p>
    <w:p w:rsidR="005048C2" w:rsidRPr="00920559" w:rsidRDefault="005048C2" w:rsidP="005048C2"/>
    <w:p w:rsidR="005048C2" w:rsidRDefault="005048C2" w:rsidP="005048C2">
      <w:pPr>
        <w:ind w:left="-360" w:firstLine="360"/>
      </w:pPr>
      <w:r w:rsidRPr="00920559">
        <w:t xml:space="preserve">ASSIGNMENT:  </w:t>
      </w:r>
      <w:r>
        <w:t xml:space="preserve">  Corrections Division</w:t>
      </w:r>
    </w:p>
    <w:p w:rsidR="005048C2" w:rsidRDefault="005048C2" w:rsidP="005048C2"/>
    <w:p w:rsidR="005048C2" w:rsidRDefault="005048C2" w:rsidP="005048C2">
      <w:r>
        <w:t>STATUS:               Full-time</w:t>
      </w:r>
    </w:p>
    <w:p w:rsidR="005048C2" w:rsidRDefault="005048C2" w:rsidP="005048C2"/>
    <w:p w:rsidR="005048C2" w:rsidRDefault="005048C2" w:rsidP="005048C2">
      <w:r>
        <w:t>PAY GRADE:       12     STARTING ANNUAL SALARY RANGE: $30,097.60 - $31,907.20</w:t>
      </w:r>
    </w:p>
    <w:p w:rsidR="005048C2" w:rsidRDefault="005048C2" w:rsidP="005048C2"/>
    <w:p w:rsidR="005048C2" w:rsidRDefault="005048C2" w:rsidP="005048C2">
      <w:r>
        <w:t xml:space="preserve">SCOPE AND EFFECT: The purpose of this position is to provide security for the county detention facility. </w:t>
      </w:r>
    </w:p>
    <w:p w:rsidR="005048C2" w:rsidRDefault="005048C2" w:rsidP="005048C2"/>
    <w:p w:rsidR="005048C2" w:rsidRDefault="005048C2" w:rsidP="005048C2">
      <w:r>
        <w:t xml:space="preserve">REQUIRED HOURS OF AVAILABILITY: </w:t>
      </w:r>
      <w:r>
        <w:tab/>
        <w:t>12 hour rotating shifts</w:t>
      </w:r>
    </w:p>
    <w:p w:rsidR="005048C2" w:rsidRDefault="005048C2" w:rsidP="005048C2">
      <w:pPr>
        <w:ind w:left="4320" w:firstLine="720"/>
      </w:pPr>
      <w:r>
        <w:t>6am-6pm/6pm-6am</w:t>
      </w:r>
    </w:p>
    <w:p w:rsidR="005048C2" w:rsidRDefault="005048C2" w:rsidP="005048C2"/>
    <w:p w:rsidR="005048C2" w:rsidRDefault="005048C2" w:rsidP="005048C2">
      <w:r>
        <w:t>SUMMARY OF QUALIFICATIONS:</w:t>
      </w:r>
    </w:p>
    <w:p w:rsidR="005048C2" w:rsidRDefault="005048C2" w:rsidP="005048C2">
      <w:pPr>
        <w:numPr>
          <w:ilvl w:val="0"/>
          <w:numId w:val="1"/>
        </w:numPr>
      </w:pPr>
      <w:r>
        <w:t>Ability to read, write and perform mathematical calculations at a level commonly associated with the completion of high school or equivalent.</w:t>
      </w:r>
    </w:p>
    <w:p w:rsidR="005048C2" w:rsidRDefault="005048C2" w:rsidP="005048C2">
      <w:pPr>
        <w:numPr>
          <w:ilvl w:val="0"/>
          <w:numId w:val="1"/>
        </w:numPr>
      </w:pPr>
      <w:r>
        <w:t xml:space="preserve">Possession of a valid driver’s license issued by the State of </w:t>
      </w:r>
      <w:smartTag w:uri="urn:schemas-microsoft-com:office:smarttags" w:element="State">
        <w:smartTag w:uri="urn:schemas-microsoft-com:office:smarttags" w:element="place">
          <w:r>
            <w:t>Alabama</w:t>
          </w:r>
        </w:smartTag>
      </w:smartTag>
      <w:r>
        <w:t>.</w:t>
      </w:r>
    </w:p>
    <w:p w:rsidR="005048C2" w:rsidRDefault="005048C2" w:rsidP="005048C2">
      <w:pPr>
        <w:numPr>
          <w:ilvl w:val="0"/>
          <w:numId w:val="1"/>
        </w:numPr>
      </w:pPr>
      <w:r>
        <w:t>Possession of or ability to readily obtain certification by the Alabama Department of Corrections within 9 months of service.</w:t>
      </w:r>
    </w:p>
    <w:p w:rsidR="005048C2" w:rsidRDefault="005048C2" w:rsidP="005048C2">
      <w:pPr>
        <w:numPr>
          <w:ilvl w:val="0"/>
          <w:numId w:val="1"/>
        </w:numPr>
      </w:pPr>
      <w:r>
        <w:t>Ability to successfully complete a criminal background check, physical/agility test, and meet physical employment standards.</w:t>
      </w:r>
    </w:p>
    <w:p w:rsidR="005048C2" w:rsidRDefault="005048C2" w:rsidP="005048C2">
      <w:pPr>
        <w:numPr>
          <w:ilvl w:val="0"/>
          <w:numId w:val="1"/>
        </w:numPr>
      </w:pPr>
      <w:r>
        <w:t>Sufficient manual dexterity with or without reasonable accommodation, which permits the employee to secure an inmate and restrain in emergency situations.</w:t>
      </w:r>
    </w:p>
    <w:p w:rsidR="005048C2" w:rsidRDefault="005048C2" w:rsidP="005048C2">
      <w:pPr>
        <w:numPr>
          <w:ilvl w:val="0"/>
          <w:numId w:val="1"/>
        </w:numPr>
      </w:pPr>
      <w:r>
        <w:t>Sufficient personal mobility and physical reflexes with or without reasonable accommodation, which permits the employee to perform routine inspections of the jail facility.</w:t>
      </w:r>
    </w:p>
    <w:p w:rsidR="005048C2" w:rsidRDefault="005048C2" w:rsidP="005048C2">
      <w:pPr>
        <w:numPr>
          <w:ilvl w:val="0"/>
          <w:numId w:val="1"/>
        </w:numPr>
      </w:pPr>
      <w:r>
        <w:t>Knowledge of emergency procedures and basic first aid.</w:t>
      </w:r>
    </w:p>
    <w:p w:rsidR="005048C2" w:rsidRDefault="005048C2" w:rsidP="005048C2">
      <w:pPr>
        <w:numPr>
          <w:ilvl w:val="0"/>
          <w:numId w:val="1"/>
        </w:numPr>
      </w:pPr>
      <w:r>
        <w:t>Skill in operating a computer, switchboard and other office equipment.</w:t>
      </w:r>
    </w:p>
    <w:p w:rsidR="005048C2" w:rsidRDefault="005048C2" w:rsidP="005048C2">
      <w:pPr>
        <w:numPr>
          <w:ilvl w:val="0"/>
          <w:numId w:val="1"/>
        </w:numPr>
      </w:pPr>
      <w:r>
        <w:t>Skill in the completion of forms, records, and reports.</w:t>
      </w:r>
    </w:p>
    <w:p w:rsidR="005048C2" w:rsidRDefault="005048C2" w:rsidP="005048C2">
      <w:pPr>
        <w:numPr>
          <w:ilvl w:val="0"/>
          <w:numId w:val="1"/>
        </w:numPr>
      </w:pPr>
      <w:r>
        <w:t>Skill in the comprehension and interpretation of division rules, regulations, policies, and procedures and of federal, state, and local laws.</w:t>
      </w:r>
    </w:p>
    <w:p w:rsidR="005048C2" w:rsidRDefault="005048C2" w:rsidP="005048C2">
      <w:pPr>
        <w:numPr>
          <w:ilvl w:val="0"/>
          <w:numId w:val="1"/>
        </w:numPr>
      </w:pPr>
      <w:r>
        <w:t>Skill in public and interpersonal communication, to include the ability to command authority and discern manipulating or suspicious behavior.</w:t>
      </w:r>
    </w:p>
    <w:p w:rsidR="005048C2" w:rsidRDefault="005048C2" w:rsidP="005048C2">
      <w:pPr>
        <w:numPr>
          <w:ilvl w:val="0"/>
          <w:numId w:val="1"/>
        </w:numPr>
      </w:pPr>
      <w:r>
        <w:t>Skill in the diffusion of dangerous situations involving inmate violence, suicide, and/or riots.</w:t>
      </w:r>
    </w:p>
    <w:p w:rsidR="005048C2" w:rsidRPr="0079231F" w:rsidRDefault="005048C2" w:rsidP="005048C2">
      <w:pPr>
        <w:rPr>
          <w:b/>
        </w:rPr>
      </w:pPr>
      <w:r>
        <w:t xml:space="preserve">            ***</w:t>
      </w:r>
      <w:r w:rsidRPr="0079231F">
        <w:rPr>
          <w:b/>
        </w:rPr>
        <w:t>An employee in this position is subject to random drug/alcohol testing.</w:t>
      </w:r>
    </w:p>
    <w:p w:rsidR="005048C2" w:rsidRDefault="005048C2" w:rsidP="005048C2"/>
    <w:p w:rsidR="005048C2" w:rsidRDefault="005048C2" w:rsidP="005048C2">
      <w:r>
        <w:t xml:space="preserve">Applicants should apply at the Alabama Career Center or at the Lee County Sheriff’s Office Monday thru Friday between the hours of 8:30am and 4:30pm. </w:t>
      </w:r>
    </w:p>
    <w:p w:rsidR="005048C2" w:rsidRDefault="005048C2" w:rsidP="005048C2"/>
    <w:p w:rsidR="005048C2" w:rsidRDefault="005048C2" w:rsidP="005048C2">
      <w:pPr>
        <w:jc w:val="center"/>
      </w:pPr>
      <w:r>
        <w:t>Lee County is an Equal Opportunity Employer</w:t>
      </w:r>
    </w:p>
    <w:sectPr w:rsidR="005048C2" w:rsidSect="005048C2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9D1"/>
    <w:multiLevelType w:val="hybridMultilevel"/>
    <w:tmpl w:val="812AB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xb0DfypzMMnbeSDweOKoSdqNjU=" w:salt="UrmcIgdih8gCKcwgdxMZNA=="/>
  <w:defaultTabStop w:val="720"/>
  <w:characterSpacingControl w:val="doNotCompress"/>
  <w:compat/>
  <w:rsids>
    <w:rsidRoot w:val="005048C2"/>
    <w:rsid w:val="005048C2"/>
    <w:rsid w:val="00F0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8</DocSecurity>
  <Lines>15</Lines>
  <Paragraphs>4</Paragraphs>
  <ScaleCrop>false</ScaleCrop>
  <Company> 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Williams</dc:creator>
  <cp:keywords/>
  <dc:description/>
  <cp:lastModifiedBy>Donna Williams</cp:lastModifiedBy>
  <cp:revision>1</cp:revision>
  <dcterms:created xsi:type="dcterms:W3CDTF">2014-10-02T14:07:00Z</dcterms:created>
  <dcterms:modified xsi:type="dcterms:W3CDTF">2014-10-02T14:10:00Z</dcterms:modified>
</cp:coreProperties>
</file>